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F2262" w14:textId="77777777" w:rsidR="00217472" w:rsidRDefault="00217472" w:rsidP="00217472">
      <w:pPr>
        <w:pStyle w:val="Corpodetexto"/>
        <w:rPr>
          <w:i/>
          <w:sz w:val="24"/>
        </w:rPr>
      </w:pPr>
    </w:p>
    <w:p w14:paraId="63EF2057" w14:textId="2228B973" w:rsidR="00217472" w:rsidRPr="00D95EDE" w:rsidRDefault="00217472" w:rsidP="00217472">
      <w:pPr>
        <w:pStyle w:val="Corpodetexto"/>
        <w:rPr>
          <w:i/>
          <w:sz w:val="24"/>
        </w:rPr>
      </w:pPr>
      <w:r w:rsidRPr="00D95EDE">
        <w:rPr>
          <w:i/>
          <w:sz w:val="24"/>
        </w:rPr>
        <w:t xml:space="preserve">AUDIÊNCIA PÚBLICA PARA ACOLHER SUGESTÕES PARA A ELABORAÇÃO DA </w:t>
      </w:r>
      <w:proofErr w:type="gramStart"/>
      <w:r w:rsidRPr="00D95EDE">
        <w:rPr>
          <w:i/>
          <w:sz w:val="24"/>
        </w:rPr>
        <w:t>LEI  ORÇAMENTÁRIA</w:t>
      </w:r>
      <w:proofErr w:type="gramEnd"/>
      <w:r>
        <w:rPr>
          <w:i/>
          <w:sz w:val="24"/>
        </w:rPr>
        <w:t xml:space="preserve"> ANUAL</w:t>
      </w:r>
      <w:r w:rsidRPr="00D95EDE">
        <w:rPr>
          <w:i/>
          <w:sz w:val="24"/>
        </w:rPr>
        <w:t xml:space="preserve"> </w:t>
      </w:r>
      <w:r>
        <w:rPr>
          <w:i/>
          <w:sz w:val="24"/>
        </w:rPr>
        <w:t>–</w:t>
      </w:r>
      <w:r w:rsidRPr="00D95EDE">
        <w:rPr>
          <w:i/>
          <w:sz w:val="24"/>
        </w:rPr>
        <w:t xml:space="preserve"> LO</w:t>
      </w:r>
      <w:r>
        <w:rPr>
          <w:i/>
          <w:sz w:val="24"/>
        </w:rPr>
        <w:t xml:space="preserve">A </w:t>
      </w:r>
      <w:r w:rsidRPr="00D95EDE">
        <w:rPr>
          <w:i/>
          <w:sz w:val="24"/>
        </w:rPr>
        <w:t xml:space="preserve"> </w:t>
      </w:r>
    </w:p>
    <w:p w14:paraId="67B888BA" w14:textId="77777777" w:rsidR="00217472" w:rsidRPr="00AA362E" w:rsidRDefault="00217472" w:rsidP="00217472">
      <w:pPr>
        <w:jc w:val="center"/>
        <w:rPr>
          <w:rFonts w:ascii="Arial" w:hAnsi="Arial" w:cs="Arial"/>
          <w:b/>
          <w:bCs/>
          <w:i/>
          <w:sz w:val="28"/>
          <w:szCs w:val="28"/>
          <w:u w:val="single"/>
        </w:rPr>
      </w:pPr>
      <w:r w:rsidRPr="00D95EDE">
        <w:rPr>
          <w:rFonts w:ascii="Arial" w:hAnsi="Arial" w:cs="Arial"/>
          <w:b/>
          <w:bCs/>
          <w:i/>
          <w:u w:val="single"/>
        </w:rPr>
        <w:t xml:space="preserve"> PARA O EXERCÍCIO DE 202</w:t>
      </w:r>
      <w:r>
        <w:rPr>
          <w:rFonts w:ascii="Arial" w:hAnsi="Arial" w:cs="Arial"/>
          <w:b/>
          <w:bCs/>
          <w:i/>
          <w:u w:val="single"/>
        </w:rPr>
        <w:t>3</w:t>
      </w:r>
    </w:p>
    <w:p w14:paraId="2D6224EF" w14:textId="77777777" w:rsidR="00217472" w:rsidRDefault="00217472" w:rsidP="00217472">
      <w:pPr>
        <w:jc w:val="center"/>
        <w:rPr>
          <w:rFonts w:ascii="Arial" w:hAnsi="Arial" w:cs="Arial"/>
          <w:b/>
          <w:bCs/>
          <w:sz w:val="32"/>
          <w:u w:val="single"/>
        </w:rPr>
      </w:pPr>
    </w:p>
    <w:p w14:paraId="292FA4BD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3CFBE2E" w14:textId="77777777" w:rsidR="00217472" w:rsidRDefault="00217472" w:rsidP="00217472">
      <w:pPr>
        <w:jc w:val="center"/>
        <w:rPr>
          <w:rFonts w:ascii="Arial" w:hAnsi="Arial" w:cs="Arial"/>
          <w:b/>
          <w:u w:val="single"/>
        </w:rPr>
      </w:pPr>
      <w:r w:rsidRPr="00D95EDE">
        <w:rPr>
          <w:rFonts w:ascii="Arial" w:hAnsi="Arial" w:cs="Arial"/>
          <w:b/>
          <w:u w:val="single"/>
        </w:rPr>
        <w:t>FORMULÁRIO DE SUGESTÕES</w:t>
      </w:r>
    </w:p>
    <w:p w14:paraId="73BFA42E" w14:textId="77777777" w:rsidR="00217472" w:rsidRPr="00D95EDE" w:rsidRDefault="00217472" w:rsidP="00217472">
      <w:pPr>
        <w:jc w:val="center"/>
        <w:rPr>
          <w:rFonts w:ascii="Arial" w:hAnsi="Arial" w:cs="Arial"/>
          <w:b/>
          <w:u w:val="single"/>
        </w:rPr>
      </w:pPr>
    </w:p>
    <w:p w14:paraId="1A0A5EC4" w14:textId="77777777" w:rsidR="00217472" w:rsidRDefault="00217472" w:rsidP="00217472">
      <w:pPr>
        <w:jc w:val="center"/>
        <w:rPr>
          <w:rFonts w:ascii="Arial" w:hAnsi="Arial" w:cs="Arial"/>
        </w:rPr>
      </w:pPr>
    </w:p>
    <w:p w14:paraId="1AE247F8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Lei Orçamentária Anual – LOA é um instrumento de planejamento orçamentário onde a Administração Pública Municipal pode legalmente fixar as despesas prioritárias para o exercício seguinte e também prever as receitas que irão suprir tais despesas.</w:t>
      </w:r>
    </w:p>
    <w:p w14:paraId="75EFA27F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Nesta fase de pré-elaboração é priorizado pela Prefeitura Municipal de Lupércio a participação do cidadão e, assim exercendo, para tanto, transparência e publicidade dos seus atos. Por esse motivo, pode o cidadão, expressamente cooperar com essa responsabilidade de estabelecer as prioridades para o nosso Município.</w:t>
      </w:r>
    </w:p>
    <w:p w14:paraId="0539E531" w14:textId="77777777" w:rsidR="00217472" w:rsidRDefault="00217472" w:rsidP="00217472">
      <w:pPr>
        <w:jc w:val="both"/>
        <w:rPr>
          <w:rFonts w:ascii="Arial" w:hAnsi="Arial" w:cs="Arial"/>
        </w:rPr>
      </w:pPr>
    </w:p>
    <w:p w14:paraId="191A3071" w14:textId="77777777" w:rsidR="00217472" w:rsidRDefault="00217472" w:rsidP="00217472">
      <w:pPr>
        <w:jc w:val="both"/>
        <w:rPr>
          <w:rFonts w:ascii="Arial" w:hAnsi="Arial" w:cs="Arial"/>
        </w:rPr>
      </w:pPr>
    </w:p>
    <w:p w14:paraId="1CC115E7" w14:textId="77777777" w:rsidR="00217472" w:rsidRDefault="00217472" w:rsidP="00217472">
      <w:pPr>
        <w:jc w:val="both"/>
        <w:rPr>
          <w:rFonts w:ascii="Arial" w:hAnsi="Arial" w:cs="Arial"/>
        </w:rPr>
      </w:pPr>
      <w:r w:rsidRPr="00EC5C29">
        <w:rPr>
          <w:rFonts w:ascii="Arial" w:hAnsi="Arial" w:cs="Arial"/>
          <w:b/>
        </w:rPr>
        <w:t>NOME</w:t>
      </w:r>
      <w:r>
        <w:rPr>
          <w:rFonts w:ascii="Arial" w:hAnsi="Arial" w:cs="Arial"/>
        </w:rPr>
        <w:t xml:space="preserve"> (Facultativo).......................................................................................................................</w:t>
      </w:r>
    </w:p>
    <w:p w14:paraId="3671F0E5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C3360F3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A1B295C" w14:textId="77777777" w:rsidR="00217472" w:rsidRPr="00EC5C29" w:rsidRDefault="00217472" w:rsidP="00217472">
      <w:pPr>
        <w:jc w:val="both"/>
        <w:rPr>
          <w:rFonts w:ascii="Arial" w:hAnsi="Arial" w:cs="Arial"/>
          <w:b/>
        </w:rPr>
      </w:pPr>
      <w:r w:rsidRPr="00EC5C29">
        <w:rPr>
          <w:rFonts w:ascii="Arial" w:hAnsi="Arial" w:cs="Arial"/>
          <w:b/>
        </w:rPr>
        <w:t>SEU BAIRRO OU REGIÃO:</w:t>
      </w:r>
    </w:p>
    <w:p w14:paraId="2F0E9B85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E7102C6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SEDE</w:t>
      </w:r>
    </w:p>
    <w:p w14:paraId="30844E6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EBFC105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DISTRITO DE SANTA TEREZINHA</w:t>
      </w:r>
    </w:p>
    <w:p w14:paraId="7D5CB83A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91479FC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ZONA RURAL</w:t>
      </w:r>
    </w:p>
    <w:p w14:paraId="5198AE8F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96D810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8FB1A7F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4343BC6" w14:textId="77777777" w:rsidR="00217472" w:rsidRPr="00EC5C29" w:rsidRDefault="00217472" w:rsidP="00217472">
      <w:pPr>
        <w:jc w:val="both"/>
        <w:rPr>
          <w:rFonts w:ascii="Arial" w:hAnsi="Arial" w:cs="Arial"/>
          <w:b/>
        </w:rPr>
      </w:pPr>
      <w:r w:rsidRPr="00EC5C29">
        <w:rPr>
          <w:rFonts w:ascii="Arial" w:hAnsi="Arial" w:cs="Arial"/>
          <w:b/>
        </w:rPr>
        <w:t>SUA RESPOSTA</w:t>
      </w:r>
    </w:p>
    <w:p w14:paraId="22E5F94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B98737A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sua opinião quais seriam as três prioridades para o seu bairro ou região</w:t>
      </w:r>
    </w:p>
    <w:p w14:paraId="5292FDFD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C26B7B0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Pavimentação de ruas</w:t>
      </w:r>
    </w:p>
    <w:p w14:paraId="2461C08B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52453A9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Iluminação Pública</w:t>
      </w:r>
    </w:p>
    <w:p w14:paraId="6DAA58F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3B236B52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Cultura e Lazer</w:t>
      </w:r>
    </w:p>
    <w:p w14:paraId="58D90B2B" w14:textId="77777777" w:rsidR="00217472" w:rsidRDefault="00217472" w:rsidP="00217472">
      <w:pPr>
        <w:jc w:val="both"/>
        <w:rPr>
          <w:rFonts w:ascii="Arial" w:hAnsi="Arial" w:cs="Arial"/>
        </w:rPr>
      </w:pPr>
    </w:p>
    <w:p w14:paraId="198E5D6B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Agricultura</w:t>
      </w:r>
    </w:p>
    <w:p w14:paraId="05A2A1D3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B26C7DC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Meio Ambiente</w:t>
      </w:r>
    </w:p>
    <w:p w14:paraId="29CE2335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4296B63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Creches</w:t>
      </w:r>
    </w:p>
    <w:p w14:paraId="2409AB9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20814D9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Escolas</w:t>
      </w:r>
    </w:p>
    <w:p w14:paraId="2B1498A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030437C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Saúde</w:t>
      </w:r>
    </w:p>
    <w:p w14:paraId="6699D49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3C2B090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Esporte</w:t>
      </w:r>
    </w:p>
    <w:p w14:paraId="7EFC49C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FA6F305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Assistência Social</w:t>
      </w:r>
    </w:p>
    <w:p w14:paraId="32C5C263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7BF12F3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Coleta de Lixo</w:t>
      </w:r>
    </w:p>
    <w:p w14:paraId="2846DCF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1974CF7" w14:textId="77777777" w:rsidR="00217472" w:rsidRDefault="00217472" w:rsidP="00217472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Turismo</w:t>
      </w:r>
    </w:p>
    <w:p w14:paraId="64706EC7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856BA55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2373A40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Apresente suas sugestões por escrito (opcional):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C28E41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1D827C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0C999C2E" w14:textId="77777777" w:rsidR="009A7D8E" w:rsidRPr="00E13839" w:rsidRDefault="009A7D8E" w:rsidP="00E13839"/>
    <w:sectPr w:rsidR="009A7D8E" w:rsidRPr="00E13839" w:rsidSect="009A7D8E">
      <w:headerReference w:type="default" r:id="rId7"/>
      <w:footerReference w:type="default" r:id="rId8"/>
      <w:pgSz w:w="11906" w:h="16838"/>
      <w:pgMar w:top="1417" w:right="1701" w:bottom="1417" w:left="170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6BEEB" w14:textId="77777777" w:rsidR="00383C56" w:rsidRDefault="00383C56" w:rsidP="009A7D8E">
      <w:r>
        <w:separator/>
      </w:r>
    </w:p>
  </w:endnote>
  <w:endnote w:type="continuationSeparator" w:id="0">
    <w:p w14:paraId="3C456AA0" w14:textId="77777777" w:rsidR="00383C56" w:rsidRDefault="00383C56" w:rsidP="009A7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0770E" w14:textId="77777777" w:rsidR="009A7D8E" w:rsidRDefault="009A7D8E">
    <w:pPr>
      <w:pStyle w:val="Rodap"/>
    </w:pPr>
    <w:r>
      <w:rPr>
        <w:noProof/>
        <w:lang w:eastAsia="pt-BR"/>
      </w:rPr>
      <w:drawing>
        <wp:inline distT="0" distB="0" distL="0" distR="0" wp14:anchorId="2E9C33DD" wp14:editId="397E64AD">
          <wp:extent cx="5448300" cy="7715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C2359" w14:textId="77777777" w:rsidR="00383C56" w:rsidRDefault="00383C56" w:rsidP="009A7D8E">
      <w:r>
        <w:separator/>
      </w:r>
    </w:p>
  </w:footnote>
  <w:footnote w:type="continuationSeparator" w:id="0">
    <w:p w14:paraId="79625E27" w14:textId="77777777" w:rsidR="00383C56" w:rsidRDefault="00383C56" w:rsidP="009A7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91831" w14:textId="77777777" w:rsidR="009A7D8E" w:rsidRDefault="009A7D8E" w:rsidP="009A7D8E">
    <w:pPr>
      <w:pStyle w:val="Cabealho"/>
      <w:ind w:left="-284"/>
    </w:pPr>
    <w:r>
      <w:rPr>
        <w:noProof/>
        <w:lang w:eastAsia="pt-BR"/>
      </w:rPr>
      <w:drawing>
        <wp:inline distT="0" distB="0" distL="0" distR="0" wp14:anchorId="4801C022" wp14:editId="0634B1F8">
          <wp:extent cx="5870864" cy="10287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8770" cy="103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B2135"/>
    <w:multiLevelType w:val="multilevel"/>
    <w:tmpl w:val="206E60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96122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D8E"/>
    <w:rsid w:val="00217472"/>
    <w:rsid w:val="00344B13"/>
    <w:rsid w:val="0034569A"/>
    <w:rsid w:val="00383C56"/>
    <w:rsid w:val="003F083C"/>
    <w:rsid w:val="004A50B4"/>
    <w:rsid w:val="0062302F"/>
    <w:rsid w:val="008D475D"/>
    <w:rsid w:val="008F0D31"/>
    <w:rsid w:val="00906479"/>
    <w:rsid w:val="009A7D8E"/>
    <w:rsid w:val="00A50A07"/>
    <w:rsid w:val="00A747AF"/>
    <w:rsid w:val="00AC2B02"/>
    <w:rsid w:val="00CE5F7C"/>
    <w:rsid w:val="00E13839"/>
    <w:rsid w:val="00E34067"/>
    <w:rsid w:val="00FE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8F998"/>
  <w15:chartTrackingRefBased/>
  <w15:docId w15:val="{7F563354-A470-45EA-8754-949A6AB9A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7D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A7D8E"/>
  </w:style>
  <w:style w:type="paragraph" w:styleId="Rodap">
    <w:name w:val="footer"/>
    <w:basedOn w:val="Normal"/>
    <w:link w:val="RodapChar"/>
    <w:uiPriority w:val="99"/>
    <w:unhideWhenUsed/>
    <w:rsid w:val="009A7D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A7D8E"/>
  </w:style>
  <w:style w:type="paragraph" w:styleId="Textodebalo">
    <w:name w:val="Balloon Text"/>
    <w:basedOn w:val="Normal"/>
    <w:link w:val="TextodebaloChar"/>
    <w:uiPriority w:val="99"/>
    <w:semiHidden/>
    <w:unhideWhenUsed/>
    <w:rsid w:val="00344B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4B1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A50B4"/>
    <w:pPr>
      <w:ind w:left="708"/>
    </w:pPr>
  </w:style>
  <w:style w:type="paragraph" w:styleId="Corpodetexto">
    <w:name w:val="Body Text"/>
    <w:basedOn w:val="Normal"/>
    <w:link w:val="CorpodetextoChar"/>
    <w:rsid w:val="00217472"/>
    <w:pPr>
      <w:jc w:val="center"/>
    </w:pPr>
    <w:rPr>
      <w:rFonts w:ascii="Arial" w:hAnsi="Arial" w:cs="Arial"/>
      <w:b/>
      <w:bCs/>
      <w:sz w:val="32"/>
      <w:u w:val="single"/>
    </w:rPr>
  </w:style>
  <w:style w:type="character" w:customStyle="1" w:styleId="CorpodetextoChar">
    <w:name w:val="Corpo de texto Char"/>
    <w:basedOn w:val="Fontepargpadro"/>
    <w:link w:val="Corpodetexto"/>
    <w:rsid w:val="00217472"/>
    <w:rPr>
      <w:rFonts w:ascii="Arial" w:eastAsia="Times New Roman" w:hAnsi="Arial" w:cs="Arial"/>
      <w:b/>
      <w:bCs/>
      <w:sz w:val="32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516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</dc:creator>
  <cp:keywords/>
  <dc:description/>
  <cp:lastModifiedBy>VANIA</cp:lastModifiedBy>
  <cp:revision>3</cp:revision>
  <cp:lastPrinted>2022-06-03T13:42:00Z</cp:lastPrinted>
  <dcterms:created xsi:type="dcterms:W3CDTF">2022-08-16T12:50:00Z</dcterms:created>
  <dcterms:modified xsi:type="dcterms:W3CDTF">2022-08-16T12:51:00Z</dcterms:modified>
</cp:coreProperties>
</file>